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  <w:r w:rsidR="00E93333">
        <w:rPr>
          <w:b w:val="0"/>
          <w:snapToGrid w:val="0"/>
          <w:sz w:val="24"/>
          <w:szCs w:val="24"/>
        </w:rPr>
        <w:t>: пробка и стакан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Pr="00E93333" w:rsidRDefault="00532509" w:rsidP="00E93333">
      <w:pPr>
        <w:ind w:firstLine="567"/>
        <w:jc w:val="both"/>
        <w:rPr>
          <w:b w:val="0"/>
          <w:bCs/>
          <w:sz w:val="24"/>
          <w:szCs w:val="24"/>
        </w:rPr>
      </w:pPr>
      <w:r w:rsidRPr="00E93333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E93333" w:rsidRPr="00E93333">
        <w:rPr>
          <w:b w:val="0"/>
          <w:sz w:val="24"/>
          <w:szCs w:val="24"/>
        </w:rPr>
        <w:t>23</w:t>
      </w:r>
      <w:r w:rsidRPr="00E93333">
        <w:rPr>
          <w:b w:val="0"/>
          <w:sz w:val="24"/>
          <w:szCs w:val="24"/>
        </w:rPr>
        <w:t>.</w:t>
      </w:r>
      <w:r w:rsidR="00FF480C" w:rsidRPr="00E93333">
        <w:rPr>
          <w:b w:val="0"/>
          <w:sz w:val="24"/>
          <w:szCs w:val="24"/>
        </w:rPr>
        <w:t>0</w:t>
      </w:r>
      <w:r w:rsidR="00E93333" w:rsidRPr="00E93333">
        <w:rPr>
          <w:b w:val="0"/>
          <w:sz w:val="24"/>
          <w:szCs w:val="24"/>
        </w:rPr>
        <w:t>3</w:t>
      </w:r>
      <w:r w:rsidRPr="00E93333">
        <w:rPr>
          <w:b w:val="0"/>
          <w:sz w:val="24"/>
          <w:szCs w:val="24"/>
        </w:rPr>
        <w:t>.201</w:t>
      </w:r>
      <w:r w:rsidR="005A4C04" w:rsidRPr="00E93333">
        <w:rPr>
          <w:b w:val="0"/>
          <w:sz w:val="24"/>
          <w:szCs w:val="24"/>
        </w:rPr>
        <w:t>8</w:t>
      </w:r>
      <w:r w:rsidRPr="00E93333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5A4C04" w:rsidRPr="00E93333">
        <w:rPr>
          <w:b w:val="0"/>
          <w:bCs/>
          <w:sz w:val="24"/>
          <w:szCs w:val="24"/>
        </w:rPr>
        <w:t>предварительного квалификационного отбора №03-</w:t>
      </w:r>
      <w:r w:rsidR="00E93333" w:rsidRPr="00E93333">
        <w:rPr>
          <w:b w:val="0"/>
          <w:bCs/>
          <w:sz w:val="24"/>
          <w:szCs w:val="24"/>
        </w:rPr>
        <w:t>18</w:t>
      </w:r>
      <w:r w:rsidR="005A4C04" w:rsidRPr="00E93333">
        <w:rPr>
          <w:b w:val="0"/>
          <w:bCs/>
          <w:sz w:val="24"/>
          <w:szCs w:val="24"/>
        </w:rPr>
        <w:t>/1</w:t>
      </w:r>
      <w:r w:rsidR="00E93333" w:rsidRPr="00E93333">
        <w:rPr>
          <w:b w:val="0"/>
          <w:bCs/>
          <w:sz w:val="24"/>
          <w:szCs w:val="24"/>
        </w:rPr>
        <w:t>8</w:t>
      </w:r>
      <w:r w:rsidR="005A4C04" w:rsidRPr="00E93333">
        <w:rPr>
          <w:b w:val="0"/>
          <w:bCs/>
          <w:sz w:val="24"/>
          <w:szCs w:val="24"/>
        </w:rPr>
        <w:t xml:space="preserve"> от </w:t>
      </w:r>
      <w:r w:rsidR="00E93333" w:rsidRPr="00E93333">
        <w:rPr>
          <w:b w:val="0"/>
          <w:bCs/>
          <w:sz w:val="24"/>
          <w:szCs w:val="24"/>
        </w:rPr>
        <w:t>20</w:t>
      </w:r>
      <w:r w:rsidR="005A4C04" w:rsidRPr="00E93333">
        <w:rPr>
          <w:b w:val="0"/>
          <w:bCs/>
          <w:sz w:val="24"/>
          <w:szCs w:val="24"/>
        </w:rPr>
        <w:t>.</w:t>
      </w:r>
      <w:r w:rsidR="00E93333" w:rsidRPr="00E93333">
        <w:rPr>
          <w:b w:val="0"/>
          <w:bCs/>
          <w:sz w:val="24"/>
          <w:szCs w:val="24"/>
        </w:rPr>
        <w:t>0</w:t>
      </w:r>
      <w:r w:rsidR="005A4C04" w:rsidRPr="00E93333">
        <w:rPr>
          <w:b w:val="0"/>
          <w:bCs/>
          <w:sz w:val="24"/>
          <w:szCs w:val="24"/>
        </w:rPr>
        <w:t>2.201</w:t>
      </w:r>
      <w:r w:rsidR="00E93333" w:rsidRPr="00E93333">
        <w:rPr>
          <w:b w:val="0"/>
          <w:bCs/>
          <w:sz w:val="24"/>
          <w:szCs w:val="24"/>
        </w:rPr>
        <w:t>8</w:t>
      </w:r>
      <w:r w:rsidRPr="00E93333">
        <w:rPr>
          <w:b w:val="0"/>
          <w:bCs/>
          <w:sz w:val="24"/>
          <w:szCs w:val="24"/>
        </w:rPr>
        <w:t xml:space="preserve"> </w:t>
      </w:r>
      <w:r w:rsidRPr="00E93333">
        <w:rPr>
          <w:b w:val="0"/>
          <w:snapToGrid w:val="0"/>
          <w:sz w:val="24"/>
          <w:szCs w:val="24"/>
        </w:rPr>
        <w:t>на закупку огнеупорной продукции у</w:t>
      </w:r>
      <w:r w:rsidR="00C72615" w:rsidRPr="00E93333">
        <w:rPr>
          <w:b w:val="0"/>
          <w:snapToGrid w:val="0"/>
          <w:sz w:val="24"/>
          <w:szCs w:val="24"/>
        </w:rPr>
        <w:t xml:space="preserve"> </w:t>
      </w:r>
      <w:r w:rsidR="00E93333" w:rsidRPr="00E93333">
        <w:rPr>
          <w:b w:val="0"/>
          <w:bCs/>
          <w:sz w:val="24"/>
          <w:szCs w:val="24"/>
        </w:rPr>
        <w:t>ООО "ТЕХНОПРОМРЕСУРС" г. Воронеж</w:t>
      </w:r>
      <w:r w:rsidR="00C72615" w:rsidRPr="00E93333">
        <w:rPr>
          <w:b w:val="0"/>
          <w:snapToGrid w:val="0"/>
          <w:sz w:val="24"/>
          <w:szCs w:val="24"/>
        </w:rPr>
        <w:t>.</w:t>
      </w:r>
    </w:p>
    <w:p w:rsidR="00532509" w:rsidRPr="005A4C04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2062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5F5B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059A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234B"/>
    <w:rsid w:val="0043419B"/>
    <w:rsid w:val="00435221"/>
    <w:rsid w:val="0045771F"/>
    <w:rsid w:val="0046606D"/>
    <w:rsid w:val="00471AEC"/>
    <w:rsid w:val="00482BB9"/>
    <w:rsid w:val="00484DB8"/>
    <w:rsid w:val="00485DDC"/>
    <w:rsid w:val="004A024F"/>
    <w:rsid w:val="004A38A7"/>
    <w:rsid w:val="004A604D"/>
    <w:rsid w:val="004B5426"/>
    <w:rsid w:val="004B5DB7"/>
    <w:rsid w:val="004D3A1C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560F6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4C04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61BB4"/>
    <w:rsid w:val="00870954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4AA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5360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1F27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93333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024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024A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9AD9-677E-4F19-BC5E-F80CF95C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49</cp:revision>
  <cp:lastPrinted>2018-03-26T11:36:00Z</cp:lastPrinted>
  <dcterms:created xsi:type="dcterms:W3CDTF">2014-04-17T12:04:00Z</dcterms:created>
  <dcterms:modified xsi:type="dcterms:W3CDTF">2018-03-26T11:37:00Z</dcterms:modified>
</cp:coreProperties>
</file>