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C0F8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7CE32" w14:textId="77777777"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0A8E4C4B" w14:textId="77777777" w:rsidR="00D423F7" w:rsidRDefault="00D423F7" w:rsidP="00774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E47C6" w14:textId="7A72D6A4" w:rsidR="00774965" w:rsidRPr="00774965" w:rsidRDefault="0099111C" w:rsidP="00920B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41559035"/>
      <w:r w:rsidR="00920BE7" w:rsidRPr="0092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газификатора ГХК-3/1,6-200 инв.№5/2583 (газификатора холодного криогенного ГХК-3/16-200 рег.№ 30198, зав.№8402022) на площадке участка газификатора кислорода АО "МСЗ" (рег.№А15-02244-0009)  </w:t>
      </w:r>
    </w:p>
    <w:bookmarkEnd w:id="0"/>
    <w:p w14:paraId="70487F3A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35ADD5D1" w14:textId="663DEC6B" w:rsidR="00E82C03" w:rsidRDefault="001B066C" w:rsidP="00A15F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423F7">
        <w:rPr>
          <w:rFonts w:ascii="Times New Roman" w:hAnsi="Times New Roman" w:cs="Times New Roman"/>
          <w:sz w:val="28"/>
          <w:szCs w:val="28"/>
        </w:rPr>
        <w:t>28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D423F7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D423F7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D423F7">
        <w:rPr>
          <w:rFonts w:ascii="Times New Roman" w:hAnsi="Times New Roman" w:cs="Times New Roman"/>
          <w:sz w:val="28"/>
          <w:szCs w:val="28"/>
        </w:rPr>
        <w:t xml:space="preserve"> </w:t>
      </w:r>
      <w:r w:rsidR="00920BE7" w:rsidRPr="00920BE7">
        <w:rPr>
          <w:rFonts w:ascii="Times New Roman" w:hAnsi="Times New Roman" w:cs="Times New Roman"/>
          <w:sz w:val="28"/>
          <w:szCs w:val="28"/>
        </w:rPr>
        <w:t>№02-32/20</w:t>
      </w:r>
      <w:r w:rsidR="00920BE7">
        <w:rPr>
          <w:rFonts w:ascii="Times New Roman" w:hAnsi="Times New Roman" w:cs="Times New Roman"/>
          <w:sz w:val="28"/>
          <w:szCs w:val="28"/>
        </w:rPr>
        <w:t xml:space="preserve"> </w:t>
      </w:r>
      <w:r w:rsidR="00D423F7" w:rsidRPr="00D423F7">
        <w:rPr>
          <w:rFonts w:ascii="Times New Roman" w:hAnsi="Times New Roman" w:cs="Times New Roman"/>
          <w:sz w:val="28"/>
          <w:szCs w:val="28"/>
        </w:rPr>
        <w:t xml:space="preserve">от </w:t>
      </w:r>
      <w:r w:rsidR="00920BE7" w:rsidRPr="00920BE7">
        <w:rPr>
          <w:rFonts w:ascii="Times New Roman" w:hAnsi="Times New Roman" w:cs="Times New Roman"/>
          <w:sz w:val="28"/>
          <w:szCs w:val="28"/>
        </w:rPr>
        <w:t>24.04.2020</w:t>
      </w:r>
      <w:r w:rsidR="00920BE7">
        <w:rPr>
          <w:rFonts w:ascii="Times New Roman" w:hAnsi="Times New Roman" w:cs="Times New Roman"/>
          <w:sz w:val="28"/>
          <w:szCs w:val="28"/>
        </w:rPr>
        <w:t xml:space="preserve"> на т</w:t>
      </w:r>
      <w:r w:rsidR="00920BE7" w:rsidRPr="0092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ехническое обслуживание газификатора ГХК-3/1,6-200 инв.№5/2583 </w:t>
      </w:r>
      <w:r w:rsidR="00920BE7">
        <w:rPr>
          <w:rFonts w:ascii="Times New Roman" w:hAnsi="Times New Roman" w:cs="Times New Roman"/>
          <w:sz w:val="28"/>
          <w:szCs w:val="28"/>
        </w:rPr>
        <w:t xml:space="preserve">  </w:t>
      </w:r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ООО «</w:t>
      </w:r>
      <w:proofErr w:type="spellStart"/>
      <w:r w:rsidR="0092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Медкриотех</w:t>
      </w:r>
      <w:proofErr w:type="spellEnd"/>
      <w:proofErr w:type="gramStart"/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3F7" w:rsidRP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423F7" w:rsidRP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  <w:proofErr w:type="spellEnd"/>
      <w:proofErr w:type="gramEnd"/>
    </w:p>
    <w:p w14:paraId="76065A95" w14:textId="77777777" w:rsidR="00774965" w:rsidRDefault="00774965" w:rsidP="00A15F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E0A86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B56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6019506F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462F9860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2AF583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00808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20BE7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423F7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C42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4</cp:revision>
  <cp:lastPrinted>2020-05-28T08:54:00Z</cp:lastPrinted>
  <dcterms:created xsi:type="dcterms:W3CDTF">2019-04-05T14:03:00Z</dcterms:created>
  <dcterms:modified xsi:type="dcterms:W3CDTF">2020-05-28T08:55:00Z</dcterms:modified>
</cp:coreProperties>
</file>